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25" w:rsidRDefault="003A1625" w:rsidP="003A1625">
      <w:pPr>
        <w:ind w:firstLine="0"/>
        <w:jc w:val="right"/>
      </w:pPr>
      <w:r>
        <w:t>Утвержд</w:t>
      </w:r>
      <w:r w:rsidR="00B4342F">
        <w:t>ены</w:t>
      </w:r>
    </w:p>
    <w:p w:rsidR="003A1625" w:rsidRDefault="00B4342F" w:rsidP="003A1625">
      <w:pPr>
        <w:ind w:firstLine="0"/>
        <w:jc w:val="right"/>
      </w:pPr>
      <w:r>
        <w:t>приказом г</w:t>
      </w:r>
      <w:r w:rsidR="003A1625">
        <w:t>енеральн</w:t>
      </w:r>
      <w:r>
        <w:t>ого</w:t>
      </w:r>
      <w:r w:rsidR="003A1625">
        <w:t xml:space="preserve"> директор</w:t>
      </w:r>
      <w:r>
        <w:t>а</w:t>
      </w:r>
      <w:r w:rsidR="003A1625">
        <w:t xml:space="preserve"> АО «ППК»</w:t>
      </w:r>
    </w:p>
    <w:p w:rsidR="003A1625" w:rsidRDefault="00B4342F" w:rsidP="003A1625">
      <w:pPr>
        <w:ind w:firstLine="0"/>
        <w:jc w:val="right"/>
      </w:pPr>
      <w:r>
        <w:t xml:space="preserve">№ 221 от </w:t>
      </w:r>
      <w:r w:rsidR="003A1625">
        <w:t>«</w:t>
      </w:r>
      <w:r>
        <w:t xml:space="preserve">14» октября </w:t>
      </w:r>
      <w:r w:rsidR="003A1625">
        <w:t>201</w:t>
      </w:r>
      <w:r>
        <w:t>9</w:t>
      </w:r>
      <w:r w:rsidR="003A1625">
        <w:t>г.</w:t>
      </w: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  <w:r>
        <w:t>Правила перевозок организованных групп пассажиров с оформлением через сайт продаж ППК-тур</w:t>
      </w: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</w:p>
    <w:p w:rsidR="003A1625" w:rsidRDefault="003A1625" w:rsidP="00E419BB">
      <w:pPr>
        <w:spacing w:after="200" w:line="276" w:lineRule="auto"/>
        <w:ind w:firstLine="0"/>
        <w:jc w:val="center"/>
      </w:pPr>
      <w:r>
        <w:t>Пермь – 2019 г.</w:t>
      </w:r>
    </w:p>
    <w:p w:rsidR="008D1A69" w:rsidRDefault="008D1A69" w:rsidP="00E419BB">
      <w:pPr>
        <w:spacing w:after="200" w:line="276" w:lineRule="auto"/>
        <w:ind w:firstLine="0"/>
        <w:jc w:val="center"/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387462709"/>
        <w:docPartObj>
          <w:docPartGallery w:val="Table of Contents"/>
          <w:docPartUnique/>
        </w:docPartObj>
      </w:sdtPr>
      <w:sdtContent>
        <w:p w:rsidR="008D1A69" w:rsidRDefault="008D1A69" w:rsidP="008D1A69">
          <w:pPr>
            <w:pStyle w:val="a7"/>
            <w:ind w:firstLine="709"/>
            <w:rPr>
              <w:rStyle w:val="10"/>
              <w:b/>
            </w:rPr>
          </w:pPr>
          <w:r w:rsidRPr="008D1A69">
            <w:rPr>
              <w:rStyle w:val="10"/>
              <w:b/>
            </w:rPr>
            <w:t>Оглавление</w:t>
          </w:r>
        </w:p>
        <w:p w:rsidR="008D1A69" w:rsidRDefault="008D1A69" w:rsidP="008D1A69">
          <w:pPr>
            <w:rPr>
              <w:lang w:eastAsia="ru-RU"/>
            </w:rPr>
          </w:pPr>
        </w:p>
        <w:p w:rsidR="008D1A69" w:rsidRPr="008D1A69" w:rsidRDefault="008D1A69" w:rsidP="008D1A69">
          <w:pPr>
            <w:rPr>
              <w:lang w:eastAsia="ru-RU"/>
            </w:rPr>
          </w:pPr>
        </w:p>
        <w:p w:rsidR="003A1625" w:rsidRDefault="00C8409B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8409B">
            <w:fldChar w:fldCharType="begin"/>
          </w:r>
          <w:r w:rsidR="008D1A69">
            <w:instrText xml:space="preserve"> TOC \o "1-3" \h \z \u </w:instrText>
          </w:r>
          <w:r w:rsidRPr="00C8409B">
            <w:fldChar w:fldCharType="separate"/>
          </w:r>
          <w:hyperlink w:anchor="_Toc20405615" w:history="1">
            <w:r w:rsidR="003A1625" w:rsidRPr="000C1936">
              <w:rPr>
                <w:rStyle w:val="aa"/>
                <w:noProof/>
              </w:rPr>
              <w:t>1. Вводная часть</w:t>
            </w:r>
            <w:r w:rsidR="003A16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1625">
              <w:rPr>
                <w:noProof/>
                <w:webHidden/>
              </w:rPr>
              <w:instrText xml:space="preserve"> PAGEREF _Toc20405615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8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625" w:rsidRDefault="00C8409B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0405616" w:history="1">
            <w:r w:rsidR="003A1625" w:rsidRPr="000C1936">
              <w:rPr>
                <w:rStyle w:val="aa"/>
                <w:noProof/>
              </w:rPr>
              <w:t>2. Термины, сокращения и условные обозначения</w:t>
            </w:r>
            <w:r w:rsidR="003A16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1625">
              <w:rPr>
                <w:noProof/>
                <w:webHidden/>
              </w:rPr>
              <w:instrText xml:space="preserve"> PAGEREF _Toc20405616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8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625" w:rsidRDefault="00C8409B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0405617" w:history="1">
            <w:r w:rsidR="003A1625" w:rsidRPr="000C1936">
              <w:rPr>
                <w:rStyle w:val="aa"/>
                <w:noProof/>
              </w:rPr>
              <w:t>3. Правила и порядок действий клиентов при организации перевозки группы пассажиров с помощью сайта продаж ППК-тур</w:t>
            </w:r>
            <w:r w:rsidR="003A16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1625">
              <w:rPr>
                <w:noProof/>
                <w:webHidden/>
              </w:rPr>
              <w:instrText xml:space="preserve"> PAGEREF _Toc20405617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8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A69" w:rsidRDefault="00C8409B">
          <w:r>
            <w:rPr>
              <w:b/>
              <w:bCs/>
            </w:rPr>
            <w:fldChar w:fldCharType="end"/>
          </w:r>
        </w:p>
      </w:sdtContent>
    </w:sdt>
    <w:p w:rsidR="008D1A69" w:rsidRDefault="008D1A69">
      <w:pPr>
        <w:spacing w:after="200" w:line="276" w:lineRule="auto"/>
        <w:ind w:firstLine="0"/>
        <w:jc w:val="left"/>
      </w:pPr>
      <w:r>
        <w:br w:type="page"/>
      </w:r>
    </w:p>
    <w:p w:rsidR="008D1A69" w:rsidRDefault="008D1A69" w:rsidP="008D1A69">
      <w:pPr>
        <w:pStyle w:val="1"/>
      </w:pPr>
      <w:bookmarkStart w:id="0" w:name="_Toc20405615"/>
      <w:r w:rsidRPr="008D1A69">
        <w:lastRenderedPageBreak/>
        <w:t>1.</w:t>
      </w:r>
      <w:r>
        <w:t xml:space="preserve"> Вводная часть</w:t>
      </w:r>
      <w:bookmarkEnd w:id="0"/>
    </w:p>
    <w:p w:rsidR="008D1A69" w:rsidRDefault="008D1A69" w:rsidP="008D1A69"/>
    <w:p w:rsidR="008D1A69" w:rsidRDefault="008D1A69" w:rsidP="008D1A69"/>
    <w:p w:rsidR="007164E7" w:rsidRDefault="007164E7" w:rsidP="007164E7">
      <w:r w:rsidRPr="008D1A69">
        <w:t xml:space="preserve">1.1. Настоящие Правила </w:t>
      </w:r>
      <w:r w:rsidRPr="007164E7">
        <w:t xml:space="preserve">перевозок организованных групп пассажиров </w:t>
      </w:r>
      <w:r w:rsidRPr="008D1A69">
        <w:t>регул</w:t>
      </w:r>
      <w:r w:rsidRPr="008D1A69">
        <w:t>и</w:t>
      </w:r>
      <w:r w:rsidRPr="008D1A69">
        <w:t xml:space="preserve">руют основные положения и </w:t>
      </w:r>
      <w:r w:rsidR="00346063">
        <w:t>порядок действий клиентов при организации перевозки группы пассажиров</w:t>
      </w:r>
      <w:r>
        <w:t xml:space="preserve"> (далее – Правила</w:t>
      </w:r>
      <w:r w:rsidRPr="008D1A69">
        <w:t>).</w:t>
      </w:r>
    </w:p>
    <w:p w:rsidR="00346063" w:rsidRDefault="007164E7" w:rsidP="007164E7">
      <w:r w:rsidRPr="008D1A69">
        <w:t xml:space="preserve">1.2. Настоящие Правила распространяют свое действие на </w:t>
      </w:r>
      <w:r w:rsidR="00346063">
        <w:t>клиентов АО «ППК», желающих организовать перевозку группы пассажиров, и согласованы с Внутренним регламентом организации перевозок групп пассажиров.</w:t>
      </w:r>
    </w:p>
    <w:p w:rsidR="008430A4" w:rsidRDefault="007164E7" w:rsidP="007164E7">
      <w:r w:rsidRPr="00D627CC">
        <w:t xml:space="preserve">1.3. Настоящие Правила </w:t>
      </w:r>
      <w:r w:rsidR="008430A4" w:rsidRPr="00D627CC">
        <w:t>не являются публичной офертой.</w:t>
      </w:r>
    </w:p>
    <w:p w:rsidR="007164E7" w:rsidRPr="00666925" w:rsidRDefault="007164E7" w:rsidP="007164E7">
      <w:r w:rsidRPr="008D1A69">
        <w:t>1.4. Актуальный текст Правил</w:t>
      </w:r>
      <w:r w:rsidR="00725304">
        <w:t xml:space="preserve"> </w:t>
      </w:r>
      <w:r w:rsidRPr="008D1A69">
        <w:t>размеща</w:t>
      </w:r>
      <w:r w:rsidR="00346063">
        <w:t>е</w:t>
      </w:r>
      <w:r w:rsidRPr="008D1A69">
        <w:t xml:space="preserve">тся на веб-сайте </w:t>
      </w:r>
      <w:r>
        <w:t>АО «ППК»</w:t>
      </w:r>
      <w:r w:rsidRPr="008D1A69">
        <w:t xml:space="preserve"> по адресу </w:t>
      </w:r>
      <w:hyperlink r:id="rId8" w:history="1">
        <w:r w:rsidRPr="00797302">
          <w:rPr>
            <w:rStyle w:val="aa"/>
          </w:rPr>
          <w:t>https://ppk59.ru/</w:t>
        </w:r>
      </w:hyperlink>
      <w:r w:rsidRPr="008D1A69">
        <w:t>.</w:t>
      </w:r>
    </w:p>
    <w:p w:rsidR="007164E7" w:rsidRDefault="007164E7" w:rsidP="007164E7">
      <w:r w:rsidRPr="00666925">
        <w:t>1.</w:t>
      </w:r>
      <w:r w:rsidR="00346063">
        <w:t>5</w:t>
      </w:r>
      <w:r w:rsidRPr="00666925">
        <w:t>. В настоящие Правила могут вноситься изменения в любое время без пре</w:t>
      </w:r>
      <w:r w:rsidRPr="00666925">
        <w:t>д</w:t>
      </w:r>
      <w:r w:rsidRPr="00666925">
        <w:t xml:space="preserve">варительного уведомления </w:t>
      </w:r>
      <w:r w:rsidR="00346063">
        <w:t>клиентов</w:t>
      </w:r>
      <w:r w:rsidRPr="00666925">
        <w:t>.</w:t>
      </w:r>
    </w:p>
    <w:p w:rsidR="00735887" w:rsidRDefault="00735887" w:rsidP="007164E7"/>
    <w:p w:rsidR="00735887" w:rsidRDefault="00735887" w:rsidP="007164E7"/>
    <w:p w:rsidR="00666925" w:rsidRDefault="00666925" w:rsidP="00666925">
      <w:pPr>
        <w:pStyle w:val="1"/>
      </w:pPr>
      <w:bookmarkStart w:id="1" w:name="_Toc20405616"/>
      <w:r w:rsidRPr="00666925">
        <w:t>2. Термины, сокращения и условные обозначения</w:t>
      </w:r>
      <w:bookmarkEnd w:id="1"/>
    </w:p>
    <w:p w:rsidR="00666925" w:rsidRDefault="00666925" w:rsidP="00666925"/>
    <w:p w:rsidR="00666925" w:rsidRDefault="00666925" w:rsidP="00666925"/>
    <w:p w:rsidR="00666925" w:rsidRDefault="00666925" w:rsidP="00666925">
      <w:r w:rsidRPr="00666925">
        <w:t>В настоящ</w:t>
      </w:r>
      <w:r w:rsidR="00346063">
        <w:t>их</w:t>
      </w:r>
      <w:r w:rsidR="00725304">
        <w:t xml:space="preserve"> </w:t>
      </w:r>
      <w:r w:rsidR="00346063">
        <w:t>Правилах</w:t>
      </w:r>
      <w:r w:rsidRPr="00666925">
        <w:t xml:space="preserve"> используются следующие термины, сокращения и у</w:t>
      </w:r>
      <w:r w:rsidRPr="00666925">
        <w:t>с</w:t>
      </w:r>
      <w:r w:rsidRPr="00666925">
        <w:t>ловные обозначения:</w:t>
      </w:r>
    </w:p>
    <w:p w:rsidR="005824A4" w:rsidRDefault="00666925" w:rsidP="005824A4">
      <w:pPr>
        <w:pStyle w:val="ab"/>
        <w:numPr>
          <w:ilvl w:val="0"/>
          <w:numId w:val="2"/>
        </w:numPr>
      </w:pPr>
      <w:r w:rsidRPr="00666925">
        <w:t>АО «</w:t>
      </w:r>
      <w:r>
        <w:t>ППК</w:t>
      </w:r>
      <w:r w:rsidRPr="00666925">
        <w:t>» – акционерное общество «</w:t>
      </w:r>
      <w:r>
        <w:t>Пермская пригородная компания</w:t>
      </w:r>
      <w:r w:rsidRPr="00666925">
        <w:t>» – дочерняя компания открытого акционерного общества «Российские желе</w:t>
      </w:r>
      <w:r w:rsidRPr="00666925">
        <w:t>з</w:t>
      </w:r>
      <w:r w:rsidRPr="00666925">
        <w:t>ные дороги» (ОАО «РЖД»), предоставляющая услуги по перевозке пасс</w:t>
      </w:r>
      <w:r w:rsidRPr="00666925">
        <w:t>а</w:t>
      </w:r>
      <w:r w:rsidRPr="00666925">
        <w:t>жиров, багажа и грузобагажа железнодорожным транспортом общего пол</w:t>
      </w:r>
      <w:r w:rsidRPr="00666925">
        <w:t>ь</w:t>
      </w:r>
      <w:r w:rsidRPr="00666925">
        <w:t xml:space="preserve">зования в поездах </w:t>
      </w:r>
      <w:r>
        <w:t>пригородного сообщения по территории Пермского края и Удмуртской республики;</w:t>
      </w:r>
    </w:p>
    <w:p w:rsidR="005824A4" w:rsidRDefault="005824A4" w:rsidP="00556A3C">
      <w:pPr>
        <w:pStyle w:val="ab"/>
        <w:numPr>
          <w:ilvl w:val="0"/>
          <w:numId w:val="2"/>
        </w:numPr>
      </w:pPr>
      <w:r>
        <w:t>группа пассажиров – организованная группа пассажиров</w:t>
      </w:r>
      <w:r w:rsidR="00CE35A4">
        <w:t xml:space="preserve"> </w:t>
      </w:r>
      <w:r w:rsidR="00556A3C" w:rsidRPr="00503789">
        <w:rPr>
          <w:b/>
          <w:i/>
        </w:rPr>
        <w:t>численностью не менее 10 человек</w:t>
      </w:r>
      <w:r>
        <w:t xml:space="preserve">, </w:t>
      </w:r>
      <w:r w:rsidR="00503789">
        <w:t>имеющая руководителя,</w:t>
      </w:r>
      <w:r w:rsidR="00CE35A4">
        <w:t xml:space="preserve"> сформированная</w:t>
      </w:r>
      <w:r>
        <w:t xml:space="preserve"> </w:t>
      </w:r>
      <w:r w:rsidR="00CE35A4">
        <w:t>в соответствии с</w:t>
      </w:r>
      <w:r>
        <w:t xml:space="preserve"> заявк</w:t>
      </w:r>
      <w:r w:rsidR="00CE35A4">
        <w:t>ой</w:t>
      </w:r>
      <w:r>
        <w:t xml:space="preserve"> установленной формы;</w:t>
      </w:r>
    </w:p>
    <w:p w:rsidR="005824A4" w:rsidRDefault="005824A4" w:rsidP="00666925">
      <w:pPr>
        <w:pStyle w:val="ab"/>
        <w:numPr>
          <w:ilvl w:val="0"/>
          <w:numId w:val="2"/>
        </w:numPr>
      </w:pPr>
      <w:r>
        <w:t>за</w:t>
      </w:r>
      <w:r w:rsidR="004137ED">
        <w:t>каз – оплаченный заказ</w:t>
      </w:r>
      <w:r>
        <w:t xml:space="preserve"> на перевозку </w:t>
      </w:r>
      <w:r w:rsidR="00556A3C">
        <w:t>группы пассажиров, оформленн</w:t>
      </w:r>
      <w:r w:rsidR="004137ED">
        <w:t>ый</w:t>
      </w:r>
      <w:r w:rsidR="00556A3C">
        <w:t xml:space="preserve"> в соответствии с требованиями АО «ППК»</w:t>
      </w:r>
      <w:r w:rsidR="004137ED">
        <w:t xml:space="preserve"> на сайте </w:t>
      </w:r>
      <w:r w:rsidR="004137ED" w:rsidRPr="00725304">
        <w:t>https://ppk59.ru/site/tur-group/</w:t>
      </w:r>
      <w:r w:rsidR="00556A3C">
        <w:t xml:space="preserve">; </w:t>
      </w:r>
    </w:p>
    <w:p w:rsidR="00F02A27" w:rsidRDefault="00666925" w:rsidP="00666925">
      <w:pPr>
        <w:pStyle w:val="ab"/>
        <w:numPr>
          <w:ilvl w:val="0"/>
          <w:numId w:val="2"/>
        </w:numPr>
      </w:pPr>
      <w:r w:rsidRPr="00666925">
        <w:t>пассажир – лицо, имеющее действ</w:t>
      </w:r>
      <w:r w:rsidR="00E56681">
        <w:t>ительный</w:t>
      </w:r>
      <w:r w:rsidRPr="00666925">
        <w:t xml:space="preserve"> проездной документ (билет), электронный проездной документ (билет</w:t>
      </w:r>
      <w:r w:rsidR="00F02A27">
        <w:t>)</w:t>
      </w:r>
      <w:r w:rsidR="0071548F">
        <w:t>;</w:t>
      </w:r>
    </w:p>
    <w:p w:rsidR="00F02A27" w:rsidRDefault="00556A3C" w:rsidP="005A6359">
      <w:pPr>
        <w:pStyle w:val="ab"/>
        <w:numPr>
          <w:ilvl w:val="0"/>
          <w:numId w:val="2"/>
        </w:numPr>
      </w:pPr>
      <w:r>
        <w:t>руководитель группы пассажиров – лицо, ответственное за группу пасс</w:t>
      </w:r>
      <w:r>
        <w:t>а</w:t>
      </w:r>
      <w:r>
        <w:t xml:space="preserve">жиров, с которым </w:t>
      </w:r>
      <w:r w:rsidR="00E56681">
        <w:t>ответственный сотрудник АО «ППК»</w:t>
      </w:r>
      <w:r>
        <w:t xml:space="preserve"> поддерживает связь для организации перевозок, осуществляющее оплату проезда группы и сопровождающее ее во время поездки</w:t>
      </w:r>
      <w:r w:rsidR="00CE35A4">
        <w:t>.</w:t>
      </w:r>
    </w:p>
    <w:p w:rsidR="00735887" w:rsidRDefault="00735887" w:rsidP="00735887"/>
    <w:p w:rsidR="00735887" w:rsidRDefault="00735887" w:rsidP="00735887"/>
    <w:p w:rsidR="004137ED" w:rsidRDefault="004137ED" w:rsidP="00735887"/>
    <w:p w:rsidR="004137ED" w:rsidRDefault="004137ED" w:rsidP="00735887"/>
    <w:p w:rsidR="004137ED" w:rsidRDefault="004137ED" w:rsidP="00735887"/>
    <w:p w:rsidR="004137ED" w:rsidRDefault="004137ED" w:rsidP="00735887"/>
    <w:p w:rsidR="00725304" w:rsidRDefault="00406AE6" w:rsidP="00725304">
      <w:pPr>
        <w:pStyle w:val="1"/>
      </w:pPr>
      <w:bookmarkStart w:id="2" w:name="_Toc20405617"/>
      <w:r>
        <w:lastRenderedPageBreak/>
        <w:t>3</w:t>
      </w:r>
      <w:r w:rsidR="00725304" w:rsidRPr="00F02A27">
        <w:t xml:space="preserve">. </w:t>
      </w:r>
      <w:r w:rsidR="00725304">
        <w:t>Правила и порядок действий клиентов при организации пер</w:t>
      </w:r>
      <w:r w:rsidR="00725304">
        <w:t>е</w:t>
      </w:r>
      <w:r w:rsidR="00725304">
        <w:t>возки группы пассажиров с помощью сайта продаж ППК-тур</w:t>
      </w:r>
      <w:bookmarkEnd w:id="2"/>
    </w:p>
    <w:p w:rsidR="00725304" w:rsidRDefault="00725304" w:rsidP="00725304"/>
    <w:p w:rsidR="00725304" w:rsidRDefault="00725304" w:rsidP="00725304"/>
    <w:p w:rsidR="00725304" w:rsidRPr="005A7230" w:rsidRDefault="00406AE6" w:rsidP="00725304">
      <w:r>
        <w:t>3</w:t>
      </w:r>
      <w:r w:rsidR="00725304">
        <w:t>.</w:t>
      </w:r>
      <w:r w:rsidR="00725304" w:rsidRPr="00F02A27">
        <w:t xml:space="preserve">1. </w:t>
      </w:r>
      <w:r w:rsidR="00725304">
        <w:t xml:space="preserve">Для осуществления перевозки группы пассажиров руководителю группы или руководителю организации, которая формирует группу пассажиров, </w:t>
      </w:r>
      <w:r w:rsidR="00725304" w:rsidRPr="005A7230">
        <w:t>необход</w:t>
      </w:r>
      <w:r w:rsidR="00725304" w:rsidRPr="005A7230">
        <w:t>и</w:t>
      </w:r>
      <w:r w:rsidR="00725304" w:rsidRPr="005A7230">
        <w:t xml:space="preserve">мо </w:t>
      </w:r>
      <w:r w:rsidR="00725304" w:rsidRPr="005A7230">
        <w:rPr>
          <w:b/>
          <w:i/>
        </w:rPr>
        <w:t>не позднее, чем за 4 суток до начала перевозки</w:t>
      </w:r>
      <w:r w:rsidR="00725304" w:rsidRPr="005A7230">
        <w:t>:</w:t>
      </w:r>
    </w:p>
    <w:p w:rsidR="00725304" w:rsidRDefault="00725304" w:rsidP="00725304">
      <w:r>
        <w:t xml:space="preserve">1) зайти на сайт </w:t>
      </w:r>
      <w:r w:rsidRPr="00725304">
        <w:t>https://ppk59.ru/site/tur-group/</w:t>
      </w:r>
      <w:r>
        <w:t>;</w:t>
      </w:r>
    </w:p>
    <w:p w:rsidR="00826662" w:rsidRDefault="00725304" w:rsidP="00826662">
      <w:r>
        <w:t xml:space="preserve">2) </w:t>
      </w:r>
      <w:r w:rsidR="00826662">
        <w:t>выбрать станцию отправления и назначения;</w:t>
      </w:r>
    </w:p>
    <w:p w:rsidR="00826662" w:rsidRDefault="00826662" w:rsidP="00826662">
      <w:r>
        <w:t>3) выбрать номер и маршрут поезда с желаемым расписанием;</w:t>
      </w:r>
    </w:p>
    <w:p w:rsidR="00826662" w:rsidRDefault="00826662" w:rsidP="00826662">
      <w:r>
        <w:t>4) указать количество пассажиров*</w:t>
      </w:r>
    </w:p>
    <w:p w:rsidR="00826662" w:rsidRPr="00826662" w:rsidRDefault="00826662" w:rsidP="00826662">
      <w:pPr>
        <w:rPr>
          <w:i/>
        </w:rPr>
      </w:pPr>
      <w:r>
        <w:t xml:space="preserve">* </w:t>
      </w:r>
      <w:r w:rsidRPr="00826662">
        <w:rPr>
          <w:i/>
        </w:rPr>
        <w:t>Обращаем внимание, что дети до 5 лет в составе организованной группы не учитываются, так как проезжают бесплатно. При проезде группы детей до 5 лет с сопровождающим в количестве более 20 человек необходимо обратиться в голо</w:t>
      </w:r>
      <w:r w:rsidRPr="00826662">
        <w:rPr>
          <w:i/>
        </w:rPr>
        <w:t>в</w:t>
      </w:r>
      <w:r w:rsidRPr="00826662">
        <w:rPr>
          <w:i/>
        </w:rPr>
        <w:t>ной офис компании по телефону 8 (342) 237-10-00.</w:t>
      </w:r>
    </w:p>
    <w:p w:rsidR="00826662" w:rsidRPr="00826662" w:rsidRDefault="00826662" w:rsidP="00826662">
      <w:pPr>
        <w:rPr>
          <w:i/>
        </w:rPr>
      </w:pPr>
      <w:r w:rsidRPr="00826662">
        <w:rPr>
          <w:i/>
        </w:rPr>
        <w:t>Обращаем внимание, что льготники регионального и федерального значения могут быть включены в состав группы в качестве взрослых пассажиров, при этом льгота не предоставляется. При желании оформления льготы пассажиру необх</w:t>
      </w:r>
      <w:r w:rsidRPr="00826662">
        <w:rPr>
          <w:i/>
        </w:rPr>
        <w:t>о</w:t>
      </w:r>
      <w:r w:rsidRPr="00826662">
        <w:rPr>
          <w:i/>
        </w:rPr>
        <w:t>димо приобрести разовые льготные проездные документы в билетных кассах (при наличии их на станции отправления) или у кассира в вагоне электропоезда, при этом льготники в состав организованной группы не включаются.</w:t>
      </w:r>
    </w:p>
    <w:p w:rsidR="00826662" w:rsidRDefault="00826662" w:rsidP="00826662">
      <w:r>
        <w:t>5) выбрать последний вагон электропоезда;</w:t>
      </w:r>
    </w:p>
    <w:p w:rsidR="00826662" w:rsidRDefault="00826662" w:rsidP="00826662">
      <w:r>
        <w:t>6) выбрать дополнительные услуги (при их наличии);</w:t>
      </w:r>
    </w:p>
    <w:p w:rsidR="00826662" w:rsidRDefault="00826662" w:rsidP="00826662">
      <w:r>
        <w:t>7) заполнить персональные и контактные данные руководителя группы и н</w:t>
      </w:r>
      <w:r>
        <w:t>а</w:t>
      </w:r>
      <w:r>
        <w:t>именование юридического лица полностью**</w:t>
      </w:r>
    </w:p>
    <w:p w:rsidR="00826662" w:rsidRDefault="00826662" w:rsidP="00826662">
      <w:pPr>
        <w:rPr>
          <w:i/>
        </w:rPr>
      </w:pPr>
      <w:r>
        <w:t xml:space="preserve">** </w:t>
      </w:r>
      <w:r w:rsidRPr="00826662">
        <w:rPr>
          <w:i/>
        </w:rPr>
        <w:t>В случае неверного ввода адреса электронной почты сотрудники АО "ППК" не несут ответственность за неполучение бланка заказа. Для получения бланка заказа в случае ошибки необходимо будет обратиться в головной офис ко</w:t>
      </w:r>
      <w:r w:rsidRPr="00826662">
        <w:rPr>
          <w:i/>
        </w:rPr>
        <w:t>м</w:t>
      </w:r>
      <w:r w:rsidRPr="00826662">
        <w:rPr>
          <w:i/>
        </w:rPr>
        <w:t>пании по телефону 8 (342) 237-10-00.</w:t>
      </w:r>
    </w:p>
    <w:p w:rsidR="00826662" w:rsidRDefault="00826662" w:rsidP="00826662">
      <w:r>
        <w:t>8) оплатить услугу по перевозк</w:t>
      </w:r>
      <w:r w:rsidR="00E56681">
        <w:t>е</w:t>
      </w:r>
      <w:r>
        <w:t xml:space="preserve"> организованной группы с помощью безн</w:t>
      </w:r>
      <w:r>
        <w:t>а</w:t>
      </w:r>
      <w:r>
        <w:t>личного расчета;</w:t>
      </w:r>
    </w:p>
    <w:p w:rsidR="00826662" w:rsidRPr="00826662" w:rsidRDefault="00826662" w:rsidP="00826662">
      <w:r>
        <w:t>9) Распечатать бланк заказа, который придет на указанный электронный адрес и фискальный чек</w:t>
      </w:r>
      <w:r w:rsidR="00C71D97">
        <w:t xml:space="preserve"> об оплате.</w:t>
      </w:r>
    </w:p>
    <w:p w:rsidR="00725304" w:rsidRDefault="00406AE6" w:rsidP="00725304">
      <w:r>
        <w:t>3</w:t>
      </w:r>
      <w:r w:rsidR="00725304">
        <w:t>.</w:t>
      </w:r>
      <w:r w:rsidR="00C71D97">
        <w:t>2</w:t>
      </w:r>
      <w:r w:rsidR="00725304">
        <w:t xml:space="preserve">. Продажа проездных документов </w:t>
      </w:r>
      <w:r w:rsidR="00C71D97">
        <w:t>на сайте</w:t>
      </w:r>
      <w:r w:rsidR="00725304">
        <w:t xml:space="preserve"> является фактом заключения д</w:t>
      </w:r>
      <w:r w:rsidR="00725304">
        <w:t>о</w:t>
      </w:r>
      <w:r w:rsidR="00725304">
        <w:t xml:space="preserve">говора перевозки организованной группы пассажиров. </w:t>
      </w:r>
      <w:r w:rsidR="00725304" w:rsidRPr="00D627CC">
        <w:rPr>
          <w:b/>
          <w:i/>
        </w:rPr>
        <w:t>После покупки проездн</w:t>
      </w:r>
      <w:r w:rsidR="00C71D97">
        <w:rPr>
          <w:b/>
          <w:i/>
        </w:rPr>
        <w:t>ого</w:t>
      </w:r>
      <w:r w:rsidR="00725304" w:rsidRPr="00D627CC">
        <w:rPr>
          <w:b/>
          <w:i/>
        </w:rPr>
        <w:t xml:space="preserve"> документ</w:t>
      </w:r>
      <w:r w:rsidR="00C71D97">
        <w:rPr>
          <w:b/>
          <w:i/>
        </w:rPr>
        <w:t>а</w:t>
      </w:r>
      <w:r w:rsidR="00725304" w:rsidRPr="00D627CC">
        <w:rPr>
          <w:b/>
          <w:i/>
        </w:rPr>
        <w:t xml:space="preserve"> изменение заявки на перевозку группы пассажиров не допускается. Возврат денежных средств за пассажиров, которые отказались от поездки не производится</w:t>
      </w:r>
      <w:r w:rsidR="00725304">
        <w:t>, что предусмотрено Правилами перевозок пассажиров, багажа и гр</w:t>
      </w:r>
      <w:r w:rsidR="00725304">
        <w:t>у</w:t>
      </w:r>
      <w:r w:rsidR="00725304">
        <w:t xml:space="preserve">зобагажа железнодорожным транспортом. </w:t>
      </w:r>
      <w:r w:rsidR="00725304" w:rsidRPr="00503789">
        <w:rPr>
          <w:b/>
          <w:i/>
        </w:rPr>
        <w:t>Дополнительные пассажиры в заявку не включаются и совершают проезд вне состава организованной группы обы</w:t>
      </w:r>
      <w:r w:rsidR="00725304" w:rsidRPr="00503789">
        <w:rPr>
          <w:b/>
          <w:i/>
        </w:rPr>
        <w:t>ч</w:t>
      </w:r>
      <w:r w:rsidR="00725304" w:rsidRPr="00503789">
        <w:rPr>
          <w:b/>
          <w:i/>
        </w:rPr>
        <w:t>ным порядком.</w:t>
      </w:r>
    </w:p>
    <w:p w:rsidR="00725304" w:rsidRDefault="00406AE6" w:rsidP="00725304">
      <w:r>
        <w:t>3</w:t>
      </w:r>
      <w:r w:rsidR="00725304">
        <w:t>.</w:t>
      </w:r>
      <w:r w:rsidR="00C71D97">
        <w:t>3</w:t>
      </w:r>
      <w:r w:rsidR="00725304">
        <w:t>. В день начала поездки организованная группа должна прибыть на ста</w:t>
      </w:r>
      <w:r w:rsidR="00725304">
        <w:t>н</w:t>
      </w:r>
      <w:r w:rsidR="00725304">
        <w:t xml:space="preserve">цию отправления в полном составе </w:t>
      </w:r>
      <w:r w:rsidR="00725304" w:rsidRPr="00D627CC">
        <w:t>заблаговременно</w:t>
      </w:r>
      <w:r w:rsidR="00725304">
        <w:t xml:space="preserve"> до отправления пригородного поезда.</w:t>
      </w:r>
    </w:p>
    <w:p w:rsidR="00725304" w:rsidRDefault="00406AE6" w:rsidP="00725304">
      <w:r>
        <w:t>3</w:t>
      </w:r>
      <w:r w:rsidR="00725304">
        <w:t>.</w:t>
      </w:r>
      <w:r w:rsidR="00C71D97">
        <w:t>4</w:t>
      </w:r>
      <w:r w:rsidR="00725304">
        <w:t xml:space="preserve">. При осуществлении посадки-высадки руководитель группы выполняет инструкции кассира-контролера, сопровождающего выделенный для перевозки группы вагон. Для перевозки организованных групп </w:t>
      </w:r>
      <w:r w:rsidR="00725304" w:rsidRPr="003A1625">
        <w:rPr>
          <w:b/>
          <w:i/>
        </w:rPr>
        <w:t>выделяется последний вагон электропоезда</w:t>
      </w:r>
      <w:r w:rsidR="00725304" w:rsidRPr="00D627CC">
        <w:rPr>
          <w:i/>
        </w:rPr>
        <w:t>.</w:t>
      </w:r>
    </w:p>
    <w:p w:rsidR="00725304" w:rsidRDefault="00406AE6" w:rsidP="00725304">
      <w:r>
        <w:lastRenderedPageBreak/>
        <w:t>3</w:t>
      </w:r>
      <w:r w:rsidR="00725304" w:rsidRPr="00D627CC">
        <w:t>.</w:t>
      </w:r>
      <w:r w:rsidR="00C71D97">
        <w:t>5</w:t>
      </w:r>
      <w:r w:rsidR="00725304" w:rsidRPr="00D627CC">
        <w:t xml:space="preserve">. При посадке организованной группы в пригородный поезд </w:t>
      </w:r>
      <w:r w:rsidR="00C71D97">
        <w:t xml:space="preserve">руководитель организованной группы обязан предъявить </w:t>
      </w:r>
      <w:r w:rsidR="00725304" w:rsidRPr="00D627CC">
        <w:t>кассир</w:t>
      </w:r>
      <w:r w:rsidR="00C71D97">
        <w:t>у</w:t>
      </w:r>
      <w:r w:rsidR="00725304" w:rsidRPr="00D627CC">
        <w:t>-контролер</w:t>
      </w:r>
      <w:r w:rsidR="00C71D97">
        <w:t>у</w:t>
      </w:r>
      <w:r w:rsidR="00725304" w:rsidRPr="00D627CC">
        <w:t>, обслуживающ</w:t>
      </w:r>
      <w:r w:rsidR="00C71D97">
        <w:t>ему</w:t>
      </w:r>
      <w:r w:rsidR="00725304" w:rsidRPr="00D627CC">
        <w:t xml:space="preserve"> выделенный вагон, </w:t>
      </w:r>
      <w:r w:rsidR="00725304" w:rsidRPr="003A1625">
        <w:rPr>
          <w:b/>
          <w:i/>
        </w:rPr>
        <w:t>документ, удостоверяющий личность руководителя группы</w:t>
      </w:r>
      <w:r w:rsidR="00C71D97" w:rsidRPr="003A1625">
        <w:rPr>
          <w:b/>
          <w:i/>
        </w:rPr>
        <w:t>, бланк заказа и фискальный чек</w:t>
      </w:r>
      <w:r w:rsidR="00E56681">
        <w:rPr>
          <w:b/>
          <w:i/>
        </w:rPr>
        <w:t xml:space="preserve"> (который был получен по электронной почте)</w:t>
      </w:r>
      <w:r w:rsidR="003A1625">
        <w:rPr>
          <w:i/>
        </w:rPr>
        <w:t>.</w:t>
      </w:r>
    </w:p>
    <w:p w:rsidR="00725304" w:rsidRDefault="00406AE6" w:rsidP="00725304">
      <w:r>
        <w:t>3</w:t>
      </w:r>
      <w:r w:rsidR="00725304">
        <w:t>.</w:t>
      </w:r>
      <w:r w:rsidR="00C71D97">
        <w:t>6</w:t>
      </w:r>
      <w:r w:rsidR="00725304">
        <w:t>. В процессе перевозки все пассажиры в группе обязаны соблюдать Прав</w:t>
      </w:r>
      <w:r w:rsidR="00725304">
        <w:t>и</w:t>
      </w:r>
      <w:r w:rsidR="00725304">
        <w:t>ла перевозок пассажиров, багажа и грузобагажа на железнодорожном транспорте.</w:t>
      </w:r>
    </w:p>
    <w:p w:rsidR="002F4158" w:rsidRDefault="002F4158" w:rsidP="00C71D97">
      <w:pPr>
        <w:spacing w:after="200" w:line="276" w:lineRule="auto"/>
        <w:ind w:firstLine="0"/>
        <w:jc w:val="left"/>
      </w:pPr>
    </w:p>
    <w:sectPr w:rsidR="002F4158" w:rsidSect="008D1A69">
      <w:footerReference w:type="default" r:id="rId9"/>
      <w:pgSz w:w="11906" w:h="16838"/>
      <w:pgMar w:top="568" w:right="566" w:bottom="568" w:left="1134" w:header="708" w:footer="2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04" w:rsidRDefault="00A50A04" w:rsidP="008D1A69">
      <w:r>
        <w:separator/>
      </w:r>
    </w:p>
  </w:endnote>
  <w:endnote w:type="continuationSeparator" w:id="1">
    <w:p w:rsidR="00A50A04" w:rsidRDefault="00A50A04" w:rsidP="008D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912814"/>
      <w:docPartObj>
        <w:docPartGallery w:val="Page Numbers (Bottom of Page)"/>
        <w:docPartUnique/>
      </w:docPartObj>
    </w:sdtPr>
    <w:sdtContent>
      <w:p w:rsidR="00826662" w:rsidRDefault="00C8409B">
        <w:pPr>
          <w:pStyle w:val="a5"/>
          <w:jc w:val="center"/>
        </w:pPr>
        <w:fldSimple w:instr="PAGE   \* MERGEFORMAT">
          <w:r w:rsidR="00B4342F">
            <w:rPr>
              <w:noProof/>
            </w:rPr>
            <w:t>4</w:t>
          </w:r>
        </w:fldSimple>
      </w:p>
    </w:sdtContent>
  </w:sdt>
  <w:p w:rsidR="00826662" w:rsidRDefault="008266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04" w:rsidRDefault="00A50A04" w:rsidP="008D1A69">
      <w:r>
        <w:separator/>
      </w:r>
    </w:p>
  </w:footnote>
  <w:footnote w:type="continuationSeparator" w:id="1">
    <w:p w:rsidR="00A50A04" w:rsidRDefault="00A50A04" w:rsidP="008D1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243"/>
    <w:multiLevelType w:val="hybridMultilevel"/>
    <w:tmpl w:val="61568F84"/>
    <w:lvl w:ilvl="0" w:tplc="A8009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92F63"/>
    <w:multiLevelType w:val="hybridMultilevel"/>
    <w:tmpl w:val="AC5E473A"/>
    <w:lvl w:ilvl="0" w:tplc="F97E1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7F2"/>
    <w:rsid w:val="00075C35"/>
    <w:rsid w:val="000778E0"/>
    <w:rsid w:val="000E51C2"/>
    <w:rsid w:val="00112830"/>
    <w:rsid w:val="00183629"/>
    <w:rsid w:val="001B37BF"/>
    <w:rsid w:val="001E05CC"/>
    <w:rsid w:val="00226287"/>
    <w:rsid w:val="00234722"/>
    <w:rsid w:val="002A20D8"/>
    <w:rsid w:val="002D4210"/>
    <w:rsid w:val="002E519E"/>
    <w:rsid w:val="002F4158"/>
    <w:rsid w:val="00341945"/>
    <w:rsid w:val="00346063"/>
    <w:rsid w:val="003939C1"/>
    <w:rsid w:val="003A04E3"/>
    <w:rsid w:val="003A1625"/>
    <w:rsid w:val="003A5784"/>
    <w:rsid w:val="003E604E"/>
    <w:rsid w:val="00406AE6"/>
    <w:rsid w:val="004137ED"/>
    <w:rsid w:val="0043442C"/>
    <w:rsid w:val="0044091D"/>
    <w:rsid w:val="004455F7"/>
    <w:rsid w:val="00486E70"/>
    <w:rsid w:val="00494074"/>
    <w:rsid w:val="004E55B9"/>
    <w:rsid w:val="00503789"/>
    <w:rsid w:val="00516542"/>
    <w:rsid w:val="00526CA7"/>
    <w:rsid w:val="00556A3C"/>
    <w:rsid w:val="005824A4"/>
    <w:rsid w:val="00582F9E"/>
    <w:rsid w:val="005A5FF6"/>
    <w:rsid w:val="005A6359"/>
    <w:rsid w:val="005A7230"/>
    <w:rsid w:val="005B79B7"/>
    <w:rsid w:val="00633039"/>
    <w:rsid w:val="00636796"/>
    <w:rsid w:val="00666925"/>
    <w:rsid w:val="006D276D"/>
    <w:rsid w:val="0071343E"/>
    <w:rsid w:val="0071548F"/>
    <w:rsid w:val="007164E7"/>
    <w:rsid w:val="00725304"/>
    <w:rsid w:val="00735887"/>
    <w:rsid w:val="0074088A"/>
    <w:rsid w:val="0079700F"/>
    <w:rsid w:val="007B7C09"/>
    <w:rsid w:val="007E487D"/>
    <w:rsid w:val="00804B46"/>
    <w:rsid w:val="00813826"/>
    <w:rsid w:val="00826662"/>
    <w:rsid w:val="008430A4"/>
    <w:rsid w:val="0087157A"/>
    <w:rsid w:val="0087459D"/>
    <w:rsid w:val="0089180A"/>
    <w:rsid w:val="008D1A69"/>
    <w:rsid w:val="008D2D73"/>
    <w:rsid w:val="0095287E"/>
    <w:rsid w:val="00982AD2"/>
    <w:rsid w:val="00A50A04"/>
    <w:rsid w:val="00A70F61"/>
    <w:rsid w:val="00AF3AC0"/>
    <w:rsid w:val="00AF4CB6"/>
    <w:rsid w:val="00B02576"/>
    <w:rsid w:val="00B245F1"/>
    <w:rsid w:val="00B4342F"/>
    <w:rsid w:val="00B61592"/>
    <w:rsid w:val="00B7056C"/>
    <w:rsid w:val="00BD0EC7"/>
    <w:rsid w:val="00C268FE"/>
    <w:rsid w:val="00C35F18"/>
    <w:rsid w:val="00C62EA6"/>
    <w:rsid w:val="00C647F2"/>
    <w:rsid w:val="00C716EC"/>
    <w:rsid w:val="00C71D97"/>
    <w:rsid w:val="00C8409B"/>
    <w:rsid w:val="00CD4AB2"/>
    <w:rsid w:val="00CE35A4"/>
    <w:rsid w:val="00D048C2"/>
    <w:rsid w:val="00D123A4"/>
    <w:rsid w:val="00D47CC3"/>
    <w:rsid w:val="00D627CC"/>
    <w:rsid w:val="00D77C6C"/>
    <w:rsid w:val="00DB384F"/>
    <w:rsid w:val="00DC7540"/>
    <w:rsid w:val="00DF224C"/>
    <w:rsid w:val="00E419BB"/>
    <w:rsid w:val="00E56681"/>
    <w:rsid w:val="00E92DD0"/>
    <w:rsid w:val="00EA05B5"/>
    <w:rsid w:val="00EB0B0C"/>
    <w:rsid w:val="00F02A27"/>
    <w:rsid w:val="00F2766B"/>
    <w:rsid w:val="00F303CB"/>
    <w:rsid w:val="00FC171E"/>
    <w:rsid w:val="00FD01C1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1A6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6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A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A69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8D1A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69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c">
    <w:name w:val="No Spacing"/>
    <w:uiPriority w:val="1"/>
    <w:qFormat/>
    <w:rsid w:val="00C62E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A5FF6"/>
    <w:pPr>
      <w:spacing w:after="100"/>
    </w:pPr>
  </w:style>
  <w:style w:type="table" w:styleId="ad">
    <w:name w:val="Table Grid"/>
    <w:basedOn w:val="a1"/>
    <w:uiPriority w:val="59"/>
    <w:rsid w:val="006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1A6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6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A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A69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8D1A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69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c">
    <w:name w:val="No Spacing"/>
    <w:uiPriority w:val="1"/>
    <w:qFormat/>
    <w:rsid w:val="00C62E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A5FF6"/>
    <w:pPr>
      <w:spacing w:after="100"/>
    </w:pPr>
  </w:style>
  <w:style w:type="table" w:styleId="ad">
    <w:name w:val="Table Grid"/>
    <w:basedOn w:val="a1"/>
    <w:uiPriority w:val="59"/>
    <w:rsid w:val="006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5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6B06-2FE7-44E1-B48B-4AB480B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2019-10-10T09:01:00Z</cp:lastPrinted>
  <dcterms:created xsi:type="dcterms:W3CDTF">2018-10-17T06:07:00Z</dcterms:created>
  <dcterms:modified xsi:type="dcterms:W3CDTF">2019-10-23T08:52:00Z</dcterms:modified>
</cp:coreProperties>
</file>