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C11DD3">
        <w:t>4</w:t>
      </w:r>
      <w:r>
        <w:t xml:space="preserve"> квартал 201</w:t>
      </w:r>
      <w:r w:rsidR="00B52FA1">
        <w:t>9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C11DD3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  <w:jc w:val="center"/>
            </w:pPr>
            <w:bookmarkStart w:id="0" w:name="_GoBack" w:colFirst="5" w:colLast="5"/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571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C11DD3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571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C11DD3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571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C11DD3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571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C11DD3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571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C11DD3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571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C11DD3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571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C11DD3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571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C11DD3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571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C11DD3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3" w:rsidRDefault="00C11DD3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0A492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5571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D3" w:rsidRDefault="00C11DD3" w:rsidP="00D938DD">
            <w:pPr>
              <w:pStyle w:val="ConsPlusNormal"/>
              <w:jc w:val="center"/>
            </w:pPr>
            <w:r>
              <w:t>2</w:t>
            </w:r>
          </w:p>
        </w:tc>
      </w:tr>
      <w:bookmarkEnd w:id="0"/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155EBA"/>
    <w:rsid w:val="00240A33"/>
    <w:rsid w:val="002A57B6"/>
    <w:rsid w:val="00333A4B"/>
    <w:rsid w:val="003451C1"/>
    <w:rsid w:val="003D18E2"/>
    <w:rsid w:val="003F3831"/>
    <w:rsid w:val="004E07E4"/>
    <w:rsid w:val="00534A98"/>
    <w:rsid w:val="005551FA"/>
    <w:rsid w:val="005A1A07"/>
    <w:rsid w:val="005C6C5F"/>
    <w:rsid w:val="0074512E"/>
    <w:rsid w:val="00805840"/>
    <w:rsid w:val="00860C0C"/>
    <w:rsid w:val="00A46A1B"/>
    <w:rsid w:val="00AB4C59"/>
    <w:rsid w:val="00B04EE4"/>
    <w:rsid w:val="00B412B8"/>
    <w:rsid w:val="00B52FA1"/>
    <w:rsid w:val="00B53E67"/>
    <w:rsid w:val="00C11DD3"/>
    <w:rsid w:val="00C172E8"/>
    <w:rsid w:val="00D00DF0"/>
    <w:rsid w:val="00D53027"/>
    <w:rsid w:val="00F2780A"/>
    <w:rsid w:val="00F7657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Дранков</dc:creator>
  <cp:lastModifiedBy>Шеф</cp:lastModifiedBy>
  <cp:revision>4</cp:revision>
  <dcterms:created xsi:type="dcterms:W3CDTF">2019-10-09T09:34:00Z</dcterms:created>
  <dcterms:modified xsi:type="dcterms:W3CDTF">2020-05-14T05:46:00Z</dcterms:modified>
</cp:coreProperties>
</file>